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D" w:rsidRDefault="00E0588D" w:rsidP="00E058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E0588D" w:rsidRDefault="00E0588D" w:rsidP="00E0588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СОЦЗЕМЛЕДЕЛЬСКОГО МУНИЦИПАЛЬНОГО </w:t>
      </w:r>
      <w:r>
        <w:rPr>
          <w:b/>
          <w:szCs w:val="28"/>
        </w:rPr>
        <w:t>О</w:t>
      </w:r>
      <w:r>
        <w:rPr>
          <w:b/>
          <w:szCs w:val="28"/>
        </w:rPr>
        <w:t>БРАЗОВАНИЯ</w:t>
      </w:r>
    </w:p>
    <w:p w:rsidR="00E0588D" w:rsidRDefault="00E0588D" w:rsidP="00E058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E0588D" w:rsidRDefault="00E0588D" w:rsidP="00E058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E0588D" w:rsidRDefault="00E0588D" w:rsidP="00E0588D">
      <w:pPr>
        <w:pStyle w:val="a3"/>
        <w:jc w:val="center"/>
        <w:rPr>
          <w:b/>
          <w:szCs w:val="28"/>
        </w:rPr>
      </w:pPr>
    </w:p>
    <w:p w:rsidR="00E0588D" w:rsidRPr="00066A94" w:rsidRDefault="00E0588D" w:rsidP="00E0588D">
      <w:pPr>
        <w:pStyle w:val="a4"/>
        <w:rPr>
          <w:sz w:val="28"/>
          <w:szCs w:val="28"/>
        </w:rPr>
      </w:pPr>
      <w:r w:rsidRPr="00066A94">
        <w:rPr>
          <w:sz w:val="28"/>
          <w:szCs w:val="28"/>
        </w:rPr>
        <w:t xml:space="preserve">РЕШЕНИЕ </w:t>
      </w:r>
    </w:p>
    <w:p w:rsidR="00E0588D" w:rsidRPr="00066A94" w:rsidRDefault="00E0588D" w:rsidP="00E0588D">
      <w:pPr>
        <w:pStyle w:val="a3"/>
        <w:ind w:firstLine="0"/>
        <w:rPr>
          <w:b/>
        </w:rPr>
      </w:pPr>
      <w:r w:rsidRPr="00066A94">
        <w:rPr>
          <w:b/>
        </w:rPr>
        <w:t>№_</w:t>
      </w:r>
      <w:r>
        <w:rPr>
          <w:b/>
        </w:rPr>
        <w:t>11</w:t>
      </w:r>
      <w:r>
        <w:rPr>
          <w:b/>
        </w:rPr>
        <w:t xml:space="preserve">_от_01.03.2017 г                   </w:t>
      </w:r>
      <w:r w:rsidRPr="00066A94">
        <w:rPr>
          <w:b/>
        </w:rPr>
        <w:t xml:space="preserve">                      п. </w:t>
      </w:r>
      <w:proofErr w:type="spellStart"/>
      <w:r w:rsidRPr="00066A94">
        <w:rPr>
          <w:b/>
        </w:rPr>
        <w:t>Соцземледельский</w:t>
      </w:r>
      <w:proofErr w:type="spellEnd"/>
      <w:r w:rsidRPr="00066A94">
        <w:rPr>
          <w:b/>
        </w:rPr>
        <w:t xml:space="preserve"> </w:t>
      </w:r>
    </w:p>
    <w:p w:rsidR="00E0588D" w:rsidRPr="00066A94" w:rsidRDefault="00E0588D" w:rsidP="00E0588D">
      <w:pPr>
        <w:pStyle w:val="a3"/>
      </w:pPr>
    </w:p>
    <w:p w:rsidR="00E0588D" w:rsidRDefault="00E0588D" w:rsidP="00E0588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принятии к осуществлению части полномочий  </w:t>
      </w:r>
    </w:p>
    <w:p w:rsidR="00E0588D" w:rsidRDefault="00E0588D" w:rsidP="00E05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E0588D" w:rsidRDefault="00E0588D" w:rsidP="00E0588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0588D" w:rsidRDefault="00E0588D" w:rsidP="00E05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</w:p>
    <w:p w:rsidR="00E0588D" w:rsidRDefault="00E0588D" w:rsidP="00E0588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2017 год</w:t>
      </w:r>
    </w:p>
    <w:bookmarkEnd w:id="0"/>
    <w:p w:rsidR="00E0588D" w:rsidRDefault="00E0588D" w:rsidP="00E0588D">
      <w:pPr>
        <w:jc w:val="both"/>
        <w:rPr>
          <w:sz w:val="28"/>
          <w:szCs w:val="28"/>
        </w:rPr>
      </w:pPr>
    </w:p>
    <w:p w:rsidR="00E0588D" w:rsidRDefault="00E0588D" w:rsidP="00E0588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</w:p>
    <w:p w:rsidR="00E0588D" w:rsidRDefault="00E0588D" w:rsidP="00E0588D">
      <w:pPr>
        <w:ind w:left="-284"/>
        <w:jc w:val="center"/>
        <w:rPr>
          <w:b/>
          <w:sz w:val="16"/>
          <w:szCs w:val="16"/>
        </w:rPr>
      </w:pPr>
    </w:p>
    <w:p w:rsidR="00E0588D" w:rsidRDefault="00E0588D" w:rsidP="00E0588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0588D" w:rsidRDefault="00E0588D" w:rsidP="00E0588D">
      <w:pPr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принять с  1 января 2017 года от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осуществление части полномочий по решению   вопроса местного значения:</w:t>
      </w:r>
    </w:p>
    <w:p w:rsidR="00E0588D" w:rsidRDefault="00E0588D" w:rsidP="00E058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в отношении автомобильных дорог </w:t>
      </w:r>
      <w:r>
        <w:rPr>
          <w:bCs/>
          <w:sz w:val="28"/>
          <w:szCs w:val="28"/>
        </w:rPr>
        <w:t xml:space="preserve"> вне границ населенных пунктов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в границах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0588D" w:rsidRDefault="00E0588D" w:rsidP="00E0588D">
      <w:pPr>
        <w:ind w:left="-284"/>
        <w:jc w:val="both"/>
        <w:rPr>
          <w:sz w:val="16"/>
          <w:szCs w:val="16"/>
        </w:rPr>
      </w:pPr>
    </w:p>
    <w:p w:rsidR="00E0588D" w:rsidRDefault="00E0588D" w:rsidP="00E0588D">
      <w:pPr>
        <w:widowControl w:val="0"/>
        <w:ind w:left="-284"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  Заключить Соглашение о передаче осуществления части полномочий по решению вопросов местного значения между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и  на 2017 год. </w:t>
      </w:r>
    </w:p>
    <w:p w:rsidR="00E0588D" w:rsidRDefault="00E0588D" w:rsidP="00E0588D">
      <w:pPr>
        <w:ind w:left="-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3. Подписание  Соглашения  поручить  главе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муниципального образования Костиковой  Ольге Викторовне.       </w:t>
      </w:r>
    </w:p>
    <w:p w:rsidR="00E0588D" w:rsidRDefault="00E0588D" w:rsidP="00E0588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со дня его обнародования и распространяется на правоотношения, возникшие с 1 января 2017 года.</w:t>
      </w:r>
    </w:p>
    <w:p w:rsidR="00E0588D" w:rsidRDefault="00E0588D" w:rsidP="00E0588D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E0588D" w:rsidRDefault="00E0588D" w:rsidP="00E0588D">
      <w:pPr>
        <w:shd w:val="clear" w:color="auto" w:fill="FFFFFF"/>
        <w:spacing w:before="5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</w:t>
      </w:r>
    </w:p>
    <w:p w:rsidR="00927B05" w:rsidRDefault="00E0588D" w:rsidP="00E0588D">
      <w:r>
        <w:rPr>
          <w:b/>
          <w:sz w:val="28"/>
          <w:szCs w:val="28"/>
        </w:rPr>
        <w:t xml:space="preserve">муниципального образования                               О.В. Костикова                                                    </w:t>
      </w:r>
    </w:p>
    <w:sectPr w:rsidR="0092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F2"/>
    <w:rsid w:val="007E6FF2"/>
    <w:rsid w:val="00927B05"/>
    <w:rsid w:val="00E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0588D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0588D"/>
    <w:pPr>
      <w:suppressAutoHyphens/>
      <w:spacing w:after="480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0588D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0588D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2017-03-09T11:24:00Z</dcterms:created>
  <dcterms:modified xsi:type="dcterms:W3CDTF">2017-03-09T11:25:00Z</dcterms:modified>
</cp:coreProperties>
</file>